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5" w:rsidRDefault="002A7047" w:rsidP="002A7047">
      <w:pPr>
        <w:pStyle w:val="Titre2"/>
        <w:bidi/>
        <w:rPr>
          <w:rtl/>
          <w:lang w:bidi="ar-DZ"/>
        </w:rPr>
      </w:pPr>
      <w:r w:rsidRPr="00D87A63">
        <w:rPr>
          <w:rFonts w:hint="cs"/>
          <w:u w:val="single"/>
          <w:rtl/>
          <w:lang w:bidi="ar-DZ"/>
        </w:rPr>
        <w:t xml:space="preserve">متوسطة أحمد بن </w:t>
      </w:r>
      <w:proofErr w:type="spellStart"/>
      <w:r w:rsidRPr="00D87A63">
        <w:rPr>
          <w:rFonts w:hint="cs"/>
          <w:u w:val="single"/>
          <w:rtl/>
          <w:lang w:bidi="ar-DZ"/>
        </w:rPr>
        <w:t>دحمان</w:t>
      </w:r>
      <w:proofErr w:type="spellEnd"/>
      <w:r w:rsidRPr="00D87A63">
        <w:rPr>
          <w:rFonts w:hint="cs"/>
          <w:u w:val="single"/>
          <w:rtl/>
          <w:lang w:bidi="ar-DZ"/>
        </w:rPr>
        <w:t xml:space="preserve"> </w:t>
      </w:r>
      <w:proofErr w:type="spellStart"/>
      <w:r w:rsidRPr="00D87A63">
        <w:rPr>
          <w:rFonts w:hint="cs"/>
          <w:u w:val="single"/>
          <w:rtl/>
          <w:lang w:bidi="ar-DZ"/>
        </w:rPr>
        <w:t>بزناتة</w:t>
      </w:r>
      <w:proofErr w:type="spellEnd"/>
      <w:r>
        <w:rPr>
          <w:rFonts w:hint="cs"/>
          <w:rtl/>
          <w:lang w:bidi="ar-DZ"/>
        </w:rPr>
        <w:t xml:space="preserve"> </w:t>
      </w:r>
      <w:r w:rsidR="00D87A63">
        <w:rPr>
          <w:rFonts w:hint="cs"/>
          <w:rtl/>
          <w:lang w:bidi="ar-DZ"/>
        </w:rPr>
        <w:t>.</w:t>
      </w:r>
      <w:r>
        <w:rPr>
          <w:rFonts w:hint="cs"/>
          <w:rtl/>
          <w:lang w:bidi="ar-DZ"/>
        </w:rPr>
        <w:t xml:space="preserve">               </w:t>
      </w:r>
      <w:r w:rsidR="00D87A63">
        <w:rPr>
          <w:rFonts w:hint="cs"/>
          <w:rtl/>
          <w:lang w:bidi="ar-DZ"/>
        </w:rPr>
        <w:t xml:space="preserve">                               </w:t>
      </w:r>
      <w:r>
        <w:rPr>
          <w:rFonts w:hint="cs"/>
          <w:rtl/>
          <w:lang w:bidi="ar-DZ"/>
        </w:rPr>
        <w:t xml:space="preserve">                   </w:t>
      </w:r>
      <w:r w:rsidRPr="00D87A63">
        <w:rPr>
          <w:rFonts w:hint="cs"/>
          <w:u w:val="single"/>
          <w:rtl/>
          <w:lang w:bidi="ar-DZ"/>
        </w:rPr>
        <w:t>الموسم الدراسي : 2019/2020 .</w:t>
      </w:r>
    </w:p>
    <w:p w:rsidR="002A7047" w:rsidRDefault="002A7047" w:rsidP="002A7047">
      <w:pPr>
        <w:pStyle w:val="Titre2"/>
        <w:bidi/>
        <w:rPr>
          <w:rFonts w:hint="cs"/>
          <w:u w:val="single"/>
          <w:rtl/>
          <w:lang w:bidi="ar-DZ"/>
        </w:rPr>
      </w:pPr>
      <w:proofErr w:type="gramStart"/>
      <w:r w:rsidRPr="00D87A63">
        <w:rPr>
          <w:rFonts w:hint="cs"/>
          <w:u w:val="single"/>
          <w:rtl/>
          <w:lang w:bidi="ar-DZ"/>
        </w:rPr>
        <w:t>المستوى :</w:t>
      </w:r>
      <w:proofErr w:type="gramEnd"/>
      <w:r w:rsidRPr="00D87A63">
        <w:rPr>
          <w:rFonts w:hint="cs"/>
          <w:u w:val="single"/>
          <w:rtl/>
          <w:lang w:bidi="ar-DZ"/>
        </w:rPr>
        <w:t xml:space="preserve"> الرابعة متوسط</w:t>
      </w:r>
      <w:r>
        <w:rPr>
          <w:rFonts w:hint="cs"/>
          <w:rtl/>
          <w:lang w:bidi="ar-DZ"/>
        </w:rPr>
        <w:t xml:space="preserve"> .                                                                       </w:t>
      </w:r>
      <w:proofErr w:type="gramStart"/>
      <w:r w:rsidRPr="00D87A63">
        <w:rPr>
          <w:rFonts w:hint="cs"/>
          <w:u w:val="single"/>
          <w:rtl/>
          <w:lang w:bidi="ar-DZ"/>
        </w:rPr>
        <w:t>المدة :</w:t>
      </w:r>
      <w:proofErr w:type="gramEnd"/>
      <w:r w:rsidRPr="00D87A63">
        <w:rPr>
          <w:rFonts w:hint="cs"/>
          <w:u w:val="single"/>
          <w:rtl/>
          <w:lang w:bidi="ar-DZ"/>
        </w:rPr>
        <w:t xml:space="preserve"> 01 ساعة .</w:t>
      </w:r>
    </w:p>
    <w:p w:rsidR="00B725CC" w:rsidRPr="00B725CC" w:rsidRDefault="00B725CC" w:rsidP="00B725CC">
      <w:pPr>
        <w:bidi/>
        <w:rPr>
          <w:rtl/>
          <w:lang w:bidi="ar-DZ"/>
        </w:rPr>
      </w:pPr>
    </w:p>
    <w:p w:rsidR="002A7047" w:rsidRPr="00D87A63" w:rsidRDefault="002A7047" w:rsidP="002A7047">
      <w:pPr>
        <w:pStyle w:val="Titre2"/>
        <w:bidi/>
        <w:jc w:val="center"/>
        <w:rPr>
          <w:u w:val="single"/>
          <w:lang w:bidi="ar-DZ"/>
        </w:rPr>
      </w:pPr>
      <w:r w:rsidRPr="00D87A63">
        <w:rPr>
          <w:rFonts w:hint="cs"/>
          <w:u w:val="single"/>
          <w:rtl/>
          <w:lang w:bidi="ar-DZ"/>
        </w:rPr>
        <w:t>الفرض الثاني للفصل الأول في مادة الرياضيات :</w:t>
      </w:r>
    </w:p>
    <w:p w:rsidR="008D0713" w:rsidRPr="008D0713" w:rsidRDefault="008D0713" w:rsidP="008D0713">
      <w:pPr>
        <w:bidi/>
        <w:rPr>
          <w:rtl/>
          <w:lang w:bidi="ar-DZ"/>
        </w:rPr>
      </w:pPr>
    </w:p>
    <w:p w:rsidR="002A7047" w:rsidRDefault="00720F88" w:rsidP="008D0713">
      <w:pPr>
        <w:pStyle w:val="Titre2"/>
        <w:bidi/>
        <w:rPr>
          <w:rFonts w:hint="cs"/>
          <w:u w:val="single"/>
          <w:rtl/>
          <w:lang w:bidi="ar-DZ"/>
        </w:rPr>
      </w:pPr>
      <w:r w:rsidRPr="008A0157">
        <w:rPr>
          <w:rFonts w:hint="cs"/>
          <w:u w:val="single"/>
          <w:rtl/>
          <w:lang w:bidi="ar-DZ"/>
        </w:rPr>
        <w:t xml:space="preserve">التمرين </w:t>
      </w:r>
      <w:proofErr w:type="gramStart"/>
      <w:r w:rsidRPr="008A0157">
        <w:rPr>
          <w:rFonts w:hint="cs"/>
          <w:u w:val="single"/>
          <w:rtl/>
          <w:lang w:bidi="ar-DZ"/>
        </w:rPr>
        <w:t>الأول :</w:t>
      </w:r>
      <w:proofErr w:type="gramEnd"/>
    </w:p>
    <w:p w:rsidR="00B725CC" w:rsidRPr="00B725CC" w:rsidRDefault="00B725CC" w:rsidP="00B725CC">
      <w:pPr>
        <w:bidi/>
        <w:rPr>
          <w:rtl/>
          <w:lang w:bidi="ar-DZ"/>
        </w:rPr>
      </w:pPr>
    </w:p>
    <w:p w:rsidR="00720F88" w:rsidRPr="008D0713" w:rsidRDefault="00720F88" w:rsidP="008D0713">
      <w:pPr>
        <w:pStyle w:val="Titre2"/>
        <w:bidi/>
        <w:rPr>
          <w:rFonts w:eastAsiaTheme="minorEastAsia"/>
          <w:b w:val="0"/>
          <w:bCs w:val="0"/>
          <w:color w:val="auto"/>
          <w:rtl/>
          <w:lang w:bidi="ar-DZ"/>
        </w:rPr>
      </w:pPr>
      <w:r w:rsidRPr="008D0713">
        <w:rPr>
          <w:b w:val="0"/>
          <w:bCs w:val="0"/>
          <w:color w:val="auto"/>
          <w:lang w:bidi="ar-DZ"/>
        </w:rPr>
        <w:t>X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و</w:t>
      </w:r>
      <w:r w:rsidRPr="008D0713">
        <w:rPr>
          <w:b w:val="0"/>
          <w:bCs w:val="0"/>
          <w:color w:val="auto"/>
          <w:lang w:bidi="ar-DZ"/>
        </w:rPr>
        <w:t xml:space="preserve"> y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و</w:t>
      </w:r>
      <w:r w:rsidR="00F43287" w:rsidRPr="008D0713">
        <w:rPr>
          <w:rFonts w:hint="cs"/>
          <w:b w:val="0"/>
          <w:bCs w:val="0"/>
          <w:color w:val="auto"/>
          <w:rtl/>
          <w:lang w:bidi="ar-DZ"/>
        </w:rPr>
        <w:t xml:space="preserve"> </w:t>
      </w:r>
      <w:r w:rsidRPr="008D0713">
        <w:rPr>
          <w:b w:val="0"/>
          <w:bCs w:val="0"/>
          <w:color w:val="auto"/>
          <w:lang w:bidi="ar-DZ"/>
        </w:rPr>
        <w:t xml:space="preserve"> z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</w:t>
      </w:r>
      <w:r w:rsidR="00F43287" w:rsidRPr="008D0713">
        <w:rPr>
          <w:rFonts w:hint="cs"/>
          <w:b w:val="0"/>
          <w:bCs w:val="0"/>
          <w:color w:val="auto"/>
          <w:rtl/>
          <w:lang w:bidi="ar-DZ"/>
        </w:rPr>
        <w:t xml:space="preserve">أطوال أضلاع مثلث حيث : </w:t>
      </w:r>
      <m:oMath>
        <m:r>
          <w:rPr>
            <w:rFonts w:ascii="Cambria Math" w:hAnsi="Cambria Math"/>
            <w:color w:val="auto"/>
            <w:lang w:bidi="ar-DZ"/>
          </w:rPr>
          <m:t>x=</m:t>
        </m:r>
        <m:rad>
          <m:radPr>
            <m:degHide m:val="on"/>
            <m:ctrlPr>
              <w:rPr>
                <w:rFonts w:ascii="Cambria Math" w:hAnsi="Cambria Math"/>
                <w:b w:val="0"/>
                <w:bCs w:val="0"/>
                <w:i/>
                <w:color w:val="auto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lang w:bidi="ar-DZ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lang w:bidi="ar-DZ"/>
                  </w:rPr>
                  <m:t>27</m:t>
                </m:r>
              </m:e>
            </m:rad>
          </m:e>
        </m:rad>
      </m:oMath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/>
            <w:color w:val="auto"/>
            <w:lang w:bidi="ar-DZ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auto"/>
                <w:lang w:bidi="ar-DZ"/>
              </w:rPr>
              <m:t>-3+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 w:val="0"/>
                    <w:bCs w:val="0"/>
                    <w:i/>
                    <w:color w:val="auto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auto"/>
                    <w:lang w:bidi="ar-DZ"/>
                  </w:rPr>
                  <m:t>12</m:t>
                </m:r>
              </m:e>
            </m:rad>
          </m:e>
        </m:rad>
      </m:oMath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</w:t>
      </w:r>
      <w:proofErr w:type="gramStart"/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و </w:t>
      </w:r>
      <m:oMath>
        <m:r>
          <w:rPr>
            <w:rFonts w:ascii="Cambria Math" w:eastAsiaTheme="minorEastAsia" w:hAnsi="Cambria Math"/>
            <w:color w:val="auto"/>
            <w:lang w:bidi="ar-DZ"/>
          </w:rPr>
          <m:t/>
        </m:r>
        <w:proofErr w:type="gramEnd"/>
        <m:r>
          <w:rPr>
            <w:rFonts w:ascii="Cambria Math" w:eastAsiaTheme="minorEastAsia" w:hAnsi="Cambria Math"/>
            <w:color w:val="auto"/>
            <w:lang w:bidi="ar-DZ"/>
          </w:rPr>
          <m:t/>
        </m:r>
        <m:r>
          <w:rPr>
            <w:rFonts w:ascii="Cambria Math" w:eastAsiaTheme="minorEastAsia" w:hAnsi="Cambria Math"/>
            <w:color w:val="auto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lang w:bidi="ar-DZ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b w:val="0"/>
                    <w:bCs w:val="0"/>
                    <w:i/>
                    <w:color w:val="auto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auto"/>
                    <w:lang w:bidi="ar-DZ"/>
                  </w:rPr>
                  <m:t>75</m:t>
                </m:r>
              </m:e>
            </m:rad>
          </m:e>
        </m:rad>
      </m:oMath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.</w:t>
      </w:r>
    </w:p>
    <w:p w:rsidR="00F43287" w:rsidRPr="008D0713" w:rsidRDefault="00F43287" w:rsidP="00FF6388">
      <w:pPr>
        <w:pStyle w:val="Titre2"/>
        <w:numPr>
          <w:ilvl w:val="0"/>
          <w:numId w:val="4"/>
        </w:numPr>
        <w:bidi/>
        <w:rPr>
          <w:b w:val="0"/>
          <w:bCs w:val="0"/>
          <w:color w:val="auto"/>
          <w:lang w:bidi="ar-DZ"/>
        </w:rPr>
      </w:pP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أ </w:t>
      </w:r>
      <w:r w:rsidRPr="008D0713">
        <w:rPr>
          <w:b w:val="0"/>
          <w:bCs w:val="0"/>
          <w:color w:val="auto"/>
          <w:rtl/>
          <w:lang w:bidi="ar-DZ"/>
        </w:rPr>
        <w:t>–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أكتب كلا من </w:t>
      </w:r>
      <w:proofErr w:type="gramStart"/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العددين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color w:val="auto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lang w:bidi="ar-DZ"/>
              </w:rPr>
              <m:t>x</m:t>
            </m:r>
            <w:proofErr w:type="gramEnd"/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lang w:bidi="ar-DZ"/>
              </w:rPr>
              <m:t>2</m:t>
            </m:r>
          </m:sup>
        </m:sSup>
      </m:oMath>
      <w:r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و </w:t>
      </w:r>
      <m:oMath>
        <m:sSup>
          <m:sSupPr>
            <m:ctrlPr>
              <w:rPr>
                <w:rFonts w:ascii="Cambria Math" w:eastAsiaTheme="minorEastAsia" w:hAnsi="Cambria Math"/>
                <w:b w:val="0"/>
                <w:bCs w:val="0"/>
                <w:color w:val="auto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lang w:bidi="ar-DZ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lang w:bidi="ar-DZ"/>
              </w:rPr>
              <m:t>2</m:t>
            </m:r>
          </m:sup>
        </m:sSup>
      </m:oMath>
      <w:r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على الشكل </w:t>
      </w:r>
      <m:oMath>
        <m:r>
          <w:rPr>
            <w:rFonts w:ascii="Cambria Math" w:eastAsiaTheme="minorEastAsia" w:hAnsi="Cambria Math"/>
            <w:color w:val="auto"/>
            <w:lang w:bidi="ar-DZ"/>
          </w:rPr>
          <m:t>a+b</m:t>
        </m:r>
        <m:rad>
          <m:radPr>
            <m:degHide m:val="on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auto"/>
                <w:lang w:bidi="ar-DZ"/>
              </w:rPr>
              <m:t>3</m:t>
            </m:r>
          </m:e>
        </m:rad>
      </m:oMath>
      <w:r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حيث </w:t>
      </w:r>
      <w:r w:rsidRPr="008D0713">
        <w:rPr>
          <w:rFonts w:eastAsiaTheme="minorEastAsia"/>
          <w:b w:val="0"/>
          <w:bCs w:val="0"/>
          <w:color w:val="auto"/>
          <w:lang w:bidi="ar-DZ"/>
        </w:rPr>
        <w:t>a</w:t>
      </w:r>
      <w:r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و </w:t>
      </w:r>
      <w:r w:rsidRPr="008D0713">
        <w:rPr>
          <w:rFonts w:eastAsiaTheme="minorEastAsia"/>
          <w:b w:val="0"/>
          <w:bCs w:val="0"/>
          <w:color w:val="auto"/>
          <w:lang w:bidi="ar-DZ"/>
        </w:rPr>
        <w:t>b</w:t>
      </w:r>
      <w:r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عددان صحيحان نسبيان .</w:t>
      </w:r>
    </w:p>
    <w:p w:rsidR="00F43287" w:rsidRPr="008D0713" w:rsidRDefault="00FF6388" w:rsidP="008D0713">
      <w:pPr>
        <w:pStyle w:val="Titre2"/>
        <w:bidi/>
        <w:rPr>
          <w:rFonts w:eastAsiaTheme="minorEastAsia"/>
          <w:b w:val="0"/>
          <w:bCs w:val="0"/>
          <w:color w:val="auto"/>
          <w:rtl/>
          <w:lang w:bidi="ar-DZ"/>
        </w:rPr>
      </w:pPr>
      <w:r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         </w:t>
      </w:r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ب </w:t>
      </w:r>
      <w:r w:rsidR="00F43287" w:rsidRPr="008D0713">
        <w:rPr>
          <w:rFonts w:eastAsiaTheme="minorEastAsia"/>
          <w:b w:val="0"/>
          <w:bCs w:val="0"/>
          <w:color w:val="auto"/>
          <w:rtl/>
          <w:lang w:bidi="ar-DZ"/>
        </w:rPr>
        <w:t>–</w:t>
      </w:r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أكتب العدد </w:t>
      </w:r>
      <m:oMath>
        <m:sSup>
          <m:sSupPr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lang w:bidi="ar-DZ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auto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lang w:bidi="ar-DZ"/>
              </w:rPr>
              <m:t xml:space="preserve"> </m:t>
            </m:r>
          </m:sup>
        </m:sSup>
      </m:oMath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على الشكل </w:t>
      </w:r>
      <m:oMath>
        <m:r>
          <w:rPr>
            <w:rFonts w:ascii="Cambria Math" w:eastAsiaTheme="minorEastAsia" w:hAnsi="Cambria Math"/>
            <w:color w:val="auto"/>
            <w:lang w:bidi="ar-DZ"/>
          </w:rPr>
          <m:t>a</m:t>
        </m:r>
        <m:rad>
          <m:radPr>
            <m:degHide m:val="on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auto"/>
                <w:lang w:bidi="ar-DZ"/>
              </w:rPr>
              <m:t>3</m:t>
            </m:r>
          </m:e>
        </m:rad>
      </m:oMath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حيث </w:t>
      </w:r>
      <w:r w:rsidR="00F43287" w:rsidRPr="008D0713">
        <w:rPr>
          <w:rFonts w:eastAsiaTheme="minorEastAsia"/>
          <w:b w:val="0"/>
          <w:bCs w:val="0"/>
          <w:color w:val="auto"/>
          <w:lang w:bidi="ar-DZ"/>
        </w:rPr>
        <w:t>a</w:t>
      </w:r>
      <w:r w:rsidR="00F43287"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عدد طبيعي .</w:t>
      </w:r>
    </w:p>
    <w:p w:rsidR="00F43287" w:rsidRPr="008D0713" w:rsidRDefault="00F43287" w:rsidP="00FF6388">
      <w:pPr>
        <w:pStyle w:val="Titre2"/>
        <w:numPr>
          <w:ilvl w:val="0"/>
          <w:numId w:val="4"/>
        </w:numPr>
        <w:bidi/>
        <w:rPr>
          <w:b w:val="0"/>
          <w:bCs w:val="0"/>
          <w:color w:val="auto"/>
          <w:lang w:bidi="ar-DZ"/>
        </w:rPr>
      </w:pPr>
      <w:r w:rsidRPr="008D0713">
        <w:rPr>
          <w:rFonts w:hint="cs"/>
          <w:b w:val="0"/>
          <w:bCs w:val="0"/>
          <w:color w:val="auto"/>
          <w:rtl/>
          <w:lang w:bidi="ar-DZ"/>
        </w:rPr>
        <w:t>بين أن هذا المثلث قائم .</w:t>
      </w:r>
    </w:p>
    <w:p w:rsidR="00F43287" w:rsidRDefault="00F43287" w:rsidP="00FF6388">
      <w:pPr>
        <w:pStyle w:val="Titre2"/>
        <w:numPr>
          <w:ilvl w:val="0"/>
          <w:numId w:val="4"/>
        </w:numPr>
        <w:bidi/>
        <w:rPr>
          <w:rFonts w:eastAsiaTheme="minorEastAsia" w:hint="cs"/>
          <w:b w:val="0"/>
          <w:bCs w:val="0"/>
          <w:color w:val="auto"/>
          <w:rtl/>
          <w:lang w:bidi="ar-DZ"/>
        </w:rPr>
      </w:pP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اجعل مقام النسبة التالية ناطقا </w:t>
      </w:r>
      <m:oMath>
        <m:f>
          <m:f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bidi="ar-DZ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  <w:lang w:bidi="ar-DZ"/>
                  </w:rPr>
                  <m:t>32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bidi="ar-DZ"/>
              </w:rPr>
              <m:t>7-4</m:t>
            </m:r>
            <m:rad>
              <m:radPr>
                <m:degHide m:val="on"/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  <w:lang w:bidi="ar-DZ"/>
                  </w:rPr>
                  <m:t>2</m:t>
                </m:r>
              </m:e>
            </m:rad>
          </m:den>
        </m:f>
      </m:oMath>
      <w:r w:rsidRPr="008D0713">
        <w:rPr>
          <w:rFonts w:eastAsiaTheme="minorEastAsia"/>
          <w:b w:val="0"/>
          <w:bCs w:val="0"/>
          <w:color w:val="auto"/>
          <w:lang w:bidi="ar-DZ"/>
        </w:rPr>
        <w:t xml:space="preserve"> </w:t>
      </w:r>
      <w:r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.</w:t>
      </w:r>
    </w:p>
    <w:p w:rsidR="00B725CC" w:rsidRPr="00B725CC" w:rsidRDefault="00B725CC" w:rsidP="00B725CC">
      <w:pPr>
        <w:bidi/>
        <w:rPr>
          <w:rtl/>
          <w:lang w:bidi="ar-DZ"/>
        </w:rPr>
      </w:pPr>
    </w:p>
    <w:p w:rsidR="002A7047" w:rsidRDefault="002A7047" w:rsidP="008D0713">
      <w:pPr>
        <w:pStyle w:val="Titre2"/>
        <w:bidi/>
        <w:rPr>
          <w:rFonts w:hint="cs"/>
          <w:u w:val="single"/>
          <w:rtl/>
          <w:lang w:bidi="ar-DZ"/>
        </w:rPr>
      </w:pPr>
      <w:r w:rsidRPr="008A0157">
        <w:rPr>
          <w:rFonts w:hint="cs"/>
          <w:u w:val="single"/>
          <w:rtl/>
          <w:lang w:bidi="ar-DZ"/>
        </w:rPr>
        <w:t xml:space="preserve">التمرين </w:t>
      </w:r>
      <w:proofErr w:type="gramStart"/>
      <w:r w:rsidRPr="008A0157">
        <w:rPr>
          <w:rFonts w:hint="cs"/>
          <w:u w:val="single"/>
          <w:rtl/>
          <w:lang w:bidi="ar-DZ"/>
        </w:rPr>
        <w:t>ال</w:t>
      </w:r>
      <w:r w:rsidR="008D0713" w:rsidRPr="008A0157">
        <w:rPr>
          <w:rFonts w:hint="cs"/>
          <w:u w:val="single"/>
          <w:rtl/>
          <w:lang w:bidi="ar-DZ"/>
        </w:rPr>
        <w:t xml:space="preserve">ثاني </w:t>
      </w:r>
      <w:r w:rsidRPr="008A0157">
        <w:rPr>
          <w:rFonts w:hint="cs"/>
          <w:u w:val="single"/>
          <w:rtl/>
          <w:lang w:bidi="ar-DZ"/>
        </w:rPr>
        <w:t>:</w:t>
      </w:r>
      <w:proofErr w:type="gramEnd"/>
    </w:p>
    <w:p w:rsidR="00B725CC" w:rsidRPr="00B725CC" w:rsidRDefault="00B725CC" w:rsidP="00B725CC">
      <w:pPr>
        <w:bidi/>
        <w:rPr>
          <w:rtl/>
          <w:lang w:bidi="ar-DZ"/>
        </w:rPr>
      </w:pPr>
    </w:p>
    <w:p w:rsidR="00A95CFA" w:rsidRPr="008A0157" w:rsidRDefault="00A95CFA" w:rsidP="008D0713">
      <w:pPr>
        <w:pStyle w:val="Titre2"/>
        <w:bidi/>
        <w:rPr>
          <w:b w:val="0"/>
          <w:bCs w:val="0"/>
          <w:color w:val="auto"/>
          <w:rtl/>
          <w:lang w:bidi="ar-DZ"/>
        </w:rPr>
      </w:pPr>
      <w:r w:rsidRPr="008A0157">
        <w:rPr>
          <w:b w:val="0"/>
          <w:bCs w:val="0"/>
          <w:color w:val="auto"/>
          <w:position w:val="-6"/>
          <w:lang w:bidi="ar-DZ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14.4pt" o:ole="">
            <v:imagedata r:id="rId5" o:title=""/>
          </v:shape>
          <o:OLEObject Type="Embed" ProgID="Equation.3" ShapeID="_x0000_i1025" DrawAspect="Content" ObjectID="_1634742068" r:id="rId6"/>
        </w:object>
      </w:r>
      <w:r w:rsidRPr="008A0157">
        <w:rPr>
          <w:b w:val="0"/>
          <w:bCs w:val="0"/>
          <w:color w:val="auto"/>
          <w:rtl/>
          <w:lang w:bidi="ar-DZ"/>
        </w:rPr>
        <w:t xml:space="preserve">مثلث قائم في </w:t>
      </w:r>
      <w:r w:rsidRPr="008A0157">
        <w:rPr>
          <w:b w:val="0"/>
          <w:bCs w:val="0"/>
          <w:color w:val="auto"/>
          <w:lang w:bidi="ar-DZ"/>
        </w:rPr>
        <w:t>A</w:t>
      </w:r>
      <w:r w:rsidRPr="008A0157">
        <w:rPr>
          <w:b w:val="0"/>
          <w:bCs w:val="0"/>
          <w:color w:val="auto"/>
          <w:rtl/>
          <w:lang w:bidi="ar-DZ"/>
        </w:rPr>
        <w:t xml:space="preserve"> </w:t>
      </w:r>
      <w:proofErr w:type="gramStart"/>
      <w:r w:rsidRPr="008A0157">
        <w:rPr>
          <w:b w:val="0"/>
          <w:bCs w:val="0"/>
          <w:color w:val="auto"/>
          <w:rtl/>
          <w:lang w:bidi="ar-DZ"/>
        </w:rPr>
        <w:t>حيث</w:t>
      </w:r>
      <w:r w:rsidRPr="008A0157">
        <w:rPr>
          <w:rFonts w:hint="cs"/>
          <w:b w:val="0"/>
          <w:bCs w:val="0"/>
          <w:color w:val="auto"/>
          <w:rtl/>
          <w:lang w:bidi="ar-DZ"/>
        </w:rPr>
        <w:t xml:space="preserve"> </w:t>
      </w:r>
      <w:r w:rsidRPr="008A0157">
        <w:rPr>
          <w:b w:val="0"/>
          <w:bCs w:val="0"/>
          <w:color w:val="auto"/>
          <w:lang w:bidi="ar-DZ"/>
        </w:rPr>
        <w:t xml:space="preserve"> </w:t>
      </w:r>
      <w:r w:rsidR="00341794" w:rsidRPr="008A0157">
        <w:rPr>
          <w:b w:val="0"/>
          <w:bCs w:val="0"/>
          <w:color w:val="auto"/>
          <w:position w:val="-6"/>
          <w:lang w:bidi="ar-DZ"/>
        </w:rPr>
        <w:object w:dxaOrig="740" w:dyaOrig="279">
          <v:shape id="_x0000_i1026" type="#_x0000_t75" style="width:36.3pt;height:14.4pt" o:ole="">
            <v:imagedata r:id="rId7" o:title=""/>
          </v:shape>
          <o:OLEObject Type="Embed" ProgID="Equation.3" ShapeID="_x0000_i1026" DrawAspect="Content" ObjectID="_1634742069" r:id="rId8"/>
        </w:object>
      </w:r>
      <w:r w:rsidRPr="008A0157">
        <w:rPr>
          <w:b w:val="0"/>
          <w:bCs w:val="0"/>
          <w:color w:val="auto"/>
          <w:lang w:bidi="ar-DZ"/>
        </w:rPr>
        <w:t xml:space="preserve"> cm</w:t>
      </w:r>
      <w:r w:rsidRPr="008A0157">
        <w:rPr>
          <w:b w:val="0"/>
          <w:bCs w:val="0"/>
          <w:color w:val="auto"/>
          <w:rtl/>
          <w:lang w:bidi="ar-DZ"/>
        </w:rPr>
        <w:t xml:space="preserve">و </w:t>
      </w:r>
      <w:r w:rsidR="00341794" w:rsidRPr="008A0157">
        <w:rPr>
          <w:b w:val="0"/>
          <w:bCs w:val="0"/>
          <w:color w:val="auto"/>
          <w:position w:val="-6"/>
          <w:lang w:bidi="ar-DZ"/>
        </w:rPr>
        <w:object w:dxaOrig="1140" w:dyaOrig="340">
          <v:shape id="_x0000_i1027" type="#_x0000_t75" style="width:57pt;height:16.7pt" o:ole="">
            <v:imagedata r:id="rId9" o:title=""/>
          </v:shape>
          <o:OLEObject Type="Embed" ProgID="Equation.3" ShapeID="_x0000_i1027" DrawAspect="Content" ObjectID="_1634742070" r:id="rId10"/>
        </w:object>
      </w:r>
      <w:r w:rsidRPr="008A0157">
        <w:rPr>
          <w:b w:val="0"/>
          <w:bCs w:val="0"/>
          <w:color w:val="auto"/>
          <w:rtl/>
          <w:lang w:bidi="ar-DZ"/>
        </w:rPr>
        <w:t xml:space="preserve">  </w:t>
      </w:r>
    </w:p>
    <w:p w:rsidR="00A95CFA" w:rsidRDefault="00A95CFA" w:rsidP="008A0157">
      <w:pPr>
        <w:pStyle w:val="Titre2"/>
        <w:numPr>
          <w:ilvl w:val="0"/>
          <w:numId w:val="3"/>
        </w:numPr>
        <w:bidi/>
        <w:rPr>
          <w:rFonts w:hint="cs"/>
          <w:b w:val="0"/>
          <w:bCs w:val="0"/>
          <w:color w:val="auto"/>
          <w:rtl/>
          <w:lang w:bidi="ar-DZ"/>
        </w:rPr>
      </w:pPr>
      <w:r w:rsidRPr="008A0157">
        <w:rPr>
          <w:b w:val="0"/>
          <w:bCs w:val="0"/>
          <w:color w:val="auto"/>
          <w:rtl/>
          <w:lang w:bidi="ar-DZ"/>
        </w:rPr>
        <w:t xml:space="preserve">احسب محيط المثلث </w:t>
      </w:r>
      <w:r w:rsidRPr="008A0157">
        <w:rPr>
          <w:b w:val="0"/>
          <w:bCs w:val="0"/>
          <w:color w:val="auto"/>
          <w:lang w:bidi="ar-DZ"/>
        </w:rPr>
        <w:t>ABC</w:t>
      </w:r>
      <w:r w:rsidR="008A0157">
        <w:rPr>
          <w:rFonts w:hint="cs"/>
          <w:b w:val="0"/>
          <w:bCs w:val="0"/>
          <w:color w:val="auto"/>
          <w:rtl/>
          <w:lang w:bidi="ar-DZ"/>
        </w:rPr>
        <w:t xml:space="preserve"> .</w:t>
      </w:r>
    </w:p>
    <w:p w:rsidR="00341794" w:rsidRDefault="00341794" w:rsidP="00341794">
      <w:pPr>
        <w:bidi/>
        <w:rPr>
          <w:rFonts w:eastAsiaTheme="minorEastAsia" w:hint="cs"/>
          <w:rtl/>
          <w:lang w:bidi="ar-DZ"/>
        </w:rPr>
      </w:pPr>
      <w:r>
        <w:rPr>
          <w:rFonts w:hint="cs"/>
          <w:rtl/>
          <w:lang w:bidi="ar-DZ"/>
        </w:rPr>
        <w:t xml:space="preserve">ملاحظة : تعطى جميع النتائج بالمدور </w:t>
      </w:r>
      <w:proofErr w:type="spellStart"/>
      <w:r>
        <w:rPr>
          <w:rFonts w:hint="cs"/>
          <w:rtl/>
          <w:lang w:bidi="ar-DZ"/>
        </w:rPr>
        <w:t>الى</w:t>
      </w:r>
      <w:proofErr w:type="spellEnd"/>
      <w:r>
        <w:rPr>
          <w:rFonts w:hint="cs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="Cambria Math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bidi="ar-DZ"/>
              </w:rPr>
              <m:t>-2</m:t>
            </m:r>
          </m:sup>
        </m:sSup>
      </m:oMath>
      <w:r>
        <w:rPr>
          <w:rFonts w:eastAsiaTheme="minorEastAsia" w:hint="cs"/>
          <w:rtl/>
          <w:lang w:bidi="ar-DZ"/>
        </w:rPr>
        <w:t xml:space="preserve"> .</w:t>
      </w:r>
    </w:p>
    <w:p w:rsidR="00B725CC" w:rsidRPr="00341794" w:rsidRDefault="00B725CC" w:rsidP="00B725CC">
      <w:pPr>
        <w:bidi/>
        <w:rPr>
          <w:rtl/>
          <w:lang w:bidi="ar-DZ"/>
        </w:rPr>
      </w:pPr>
    </w:p>
    <w:p w:rsidR="00DF10FF" w:rsidRDefault="004F00AC" w:rsidP="008D0713">
      <w:pPr>
        <w:pStyle w:val="Titre2"/>
        <w:bidi/>
        <w:rPr>
          <w:rFonts w:hint="cs"/>
          <w:u w:val="single"/>
          <w:rtl/>
          <w:lang w:bidi="ar-DZ"/>
        </w:rPr>
      </w:pPr>
      <w:r w:rsidRPr="008A0157">
        <w:rPr>
          <w:noProof/>
          <w:u w:val="single"/>
          <w:rtl/>
          <w:lang w:eastAsia="fr-FR"/>
        </w:rPr>
        <w:pict>
          <v:group id="_x0000_s1051" style="position:absolute;left:0;text-align:left;margin-left:31.4pt;margin-top:16.15pt;width:215.85pt;height:171.65pt;z-index:251679744" coordorigin="1475,9066" coordsize="4317,3433">
            <v:group id="_x0000_s1048" style="position:absolute;left:1475;top:9066;width:4317;height:3433" coordorigin="1475,9066" coordsize="4317,3433">
              <v:group id="_x0000_s1045" style="position:absolute;left:1475;top:9066;width:4317;height:3111" coordorigin="1475,9066" coordsize="4317,3111">
                <v:group id="_x0000_s1042" style="position:absolute;left:1475;top:9066;width:4317;height:3111" coordorigin="1475,9066" coordsize="4317,3111">
                  <v:group id="_x0000_s1039" style="position:absolute;left:1475;top:9135;width:4317;height:3042" coordorigin="1475,9135" coordsize="4317,3042">
                    <v:group id="_x0000_s1033" style="position:absolute;left:2246;top:9504;width:2788;height:2373" coordorigin="2246,9504" coordsize="2788,2373">
                      <v:rect id="_x0000_s1030" style="position:absolute;left:2246;top:9504;width:2788;height:2373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1" type="#_x0000_t32" style="position:absolute;left:2246;top:9504;width:2788;height:2373" o:connectortype="straight"/>
                      <v:shape id="_x0000_s1032" type="#_x0000_t32" style="position:absolute;left:4067;top:9504;width:967;height:852" o:connectortype="straight"/>
                    </v:group>
                    <v:rect id="_x0000_s1034" style="position:absolute;left:1556;top:9135;width:1025;height:622" filled="f" stroked="f">
                      <v:textbox style="mso-next-textbox:#_x0000_s1034">
                        <w:txbxContent>
                          <w:p w:rsidR="00B06357" w:rsidRPr="00627304" w:rsidRDefault="00B06357" w:rsidP="00627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_x0000_s1035" style="position:absolute;left:4767;top:9239;width:1025;height:622" filled="f" stroked="f">
                      <v:textbox style="mso-next-textbox:#_x0000_s1035">
                        <w:txbxContent>
                          <w:p w:rsidR="00B06357" w:rsidRPr="00627304" w:rsidRDefault="00B06357" w:rsidP="00627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_x0000_s1036" style="position:absolute;left:4652;top:11555;width:1025;height:622" filled="f" stroked="f">
                      <v:textbox style="mso-next-textbox:#_x0000_s1036">
                        <w:txbxContent>
                          <w:p w:rsidR="00B06357" w:rsidRPr="00627304" w:rsidRDefault="00B06357" w:rsidP="00627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_x0000_s1037" style="position:absolute;left:1475;top:11555;width:1025;height:622" filled="f" stroked="f">
                      <v:textbox style="mso-next-textbox:#_x0000_s1037">
                        <w:txbxContent>
                          <w:p w:rsidR="00B06357" w:rsidRPr="00627304" w:rsidRDefault="00B06357" w:rsidP="00627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_x0000_s1040" style="position:absolute;left:3500;top:9066;width:1025;height:622" filled="f" stroked="f">
                    <v:textbox style="mso-next-textbox:#_x0000_s1040">
                      <w:txbxContent>
                        <w:p w:rsidR="00B06357" w:rsidRPr="00627304" w:rsidRDefault="00B06357" w:rsidP="00627304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_x0000_s1041" style="position:absolute;left:4767;top:10022;width:1025;height:622" filled="f" stroked="f">
                    <v:textbox style="mso-next-textbox:#_x0000_s1041">
                      <w:txbxContent>
                        <w:p w:rsidR="00B06357" w:rsidRPr="00627304" w:rsidRDefault="00B06357" w:rsidP="006C262C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rect id="_x0000_s1043" style="position:absolute;left:4067;top:9066;width:1025;height:622" filled="f" stroked="f">
                  <v:textbox style="mso-next-textbox:#_x0000_s1043">
                    <w:txbxContent>
                      <w:p w:rsidR="00B06357" w:rsidRPr="00627304" w:rsidRDefault="00B06357" w:rsidP="006C262C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oMath>
                        </m:oMathPara>
                      </w:p>
                      <w:p w:rsidR="00B06357" w:rsidRDefault="00B06357"/>
                    </w:txbxContent>
                  </v:textbox>
                </v:rect>
                <v:rect id="_x0000_s1044" style="position:absolute;left:4767;top:9585;width:1025;height:622" filled="f" stroked="f">
                  <v:textbox style="mso-next-textbox:#_x0000_s1044">
                    <w:txbxContent>
                      <w:p w:rsidR="00B06357" w:rsidRPr="00627304" w:rsidRDefault="00B06357" w:rsidP="006C262C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1.5</m:t>
                            </m:r>
                          </m:oMath>
                        </m:oMathPara>
                      </w:p>
                    </w:txbxContent>
                  </v:textbox>
                </v:rect>
              </v:group>
              <v:rect id="_x0000_s1046" style="position:absolute;left:1475;top:10207;width:1025;height:622" filled="f" stroked="f">
                <v:textbox style="mso-next-textbox:#_x0000_s1046">
                  <w:txbxContent>
                    <w:p w:rsidR="00B06357" w:rsidRPr="00627304" w:rsidRDefault="00B06357" w:rsidP="006C262C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rect>
              <v:rect id="_x0000_s1047" style="position:absolute;left:3042;top:11877;width:1025;height:622" filled="f" stroked="f">
                <v:textbox style="mso-next-textbox:#_x0000_s1047">
                  <w:txbxContent>
                    <w:p w:rsidR="00B06357" w:rsidRPr="00627304" w:rsidRDefault="00B06357" w:rsidP="006C262C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rect>
            </v:group>
            <v:rect id="_x0000_s1049" style="position:absolute;left:2246;top:11716;width:185;height:161"/>
            <v:rect id="_x0000_s1050" style="position:absolute;left:4873;top:9504;width:161;height:184"/>
          </v:group>
        </w:pict>
      </w:r>
      <w:r w:rsidR="00DF10FF" w:rsidRPr="008A0157">
        <w:rPr>
          <w:rFonts w:hint="cs"/>
          <w:u w:val="single"/>
          <w:rtl/>
          <w:lang w:bidi="ar-DZ"/>
        </w:rPr>
        <w:t xml:space="preserve">التمرين </w:t>
      </w:r>
      <w:proofErr w:type="gramStart"/>
      <w:r w:rsidR="00DF10FF" w:rsidRPr="008A0157">
        <w:rPr>
          <w:rFonts w:hint="cs"/>
          <w:u w:val="single"/>
          <w:rtl/>
          <w:lang w:bidi="ar-DZ"/>
        </w:rPr>
        <w:t>الثالث :</w:t>
      </w:r>
      <w:proofErr w:type="gramEnd"/>
    </w:p>
    <w:p w:rsidR="00B725CC" w:rsidRPr="00B725CC" w:rsidRDefault="00B725CC" w:rsidP="00B725CC">
      <w:pPr>
        <w:bidi/>
        <w:rPr>
          <w:rtl/>
          <w:lang w:bidi="ar-DZ"/>
        </w:rPr>
      </w:pPr>
    </w:p>
    <w:p w:rsidR="00DF10FF" w:rsidRPr="008D0713" w:rsidRDefault="00DF10FF" w:rsidP="008D0713">
      <w:pPr>
        <w:pStyle w:val="Titre2"/>
        <w:bidi/>
        <w:rPr>
          <w:b w:val="0"/>
          <w:bCs w:val="0"/>
          <w:color w:val="auto"/>
          <w:rtl/>
          <w:lang w:bidi="ar-DZ"/>
        </w:rPr>
      </w:pPr>
      <w:r w:rsidRPr="008D0713">
        <w:rPr>
          <w:b w:val="0"/>
          <w:bCs w:val="0"/>
          <w:color w:val="auto"/>
          <w:lang w:bidi="ar-DZ"/>
        </w:rPr>
        <w:t>ABCD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م</w:t>
      </w:r>
      <w:r w:rsidR="00854BA2">
        <w:rPr>
          <w:rFonts w:hint="cs"/>
          <w:b w:val="0"/>
          <w:bCs w:val="0"/>
          <w:color w:val="auto"/>
          <w:rtl/>
          <w:lang w:bidi="ar-DZ"/>
        </w:rPr>
        <w:t>س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تطيل حيث </w:t>
      </w:r>
      <w:r w:rsidRPr="008D0713">
        <w:rPr>
          <w:b w:val="0"/>
          <w:bCs w:val="0"/>
          <w:color w:val="auto"/>
          <w:lang w:bidi="ar-DZ"/>
        </w:rPr>
        <w:t>AD=6cm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و </w:t>
      </w:r>
      <w:r w:rsidRPr="008D0713">
        <w:rPr>
          <w:b w:val="0"/>
          <w:bCs w:val="0"/>
          <w:color w:val="auto"/>
          <w:lang w:bidi="ar-DZ"/>
        </w:rPr>
        <w:t>DC=</w:t>
      </w:r>
      <w:proofErr w:type="gramStart"/>
      <w:r w:rsidRPr="008D0713">
        <w:rPr>
          <w:b w:val="0"/>
          <w:bCs w:val="0"/>
          <w:color w:val="auto"/>
          <w:lang w:bidi="ar-DZ"/>
        </w:rPr>
        <w:t>8cm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.</w:t>
      </w:r>
      <w:proofErr w:type="gramEnd"/>
    </w:p>
    <w:p w:rsidR="00DF10FF" w:rsidRPr="008D0713" w:rsidRDefault="00DF10FF" w:rsidP="00042792">
      <w:pPr>
        <w:pStyle w:val="Titre2"/>
        <w:numPr>
          <w:ilvl w:val="0"/>
          <w:numId w:val="5"/>
        </w:numPr>
        <w:bidi/>
        <w:rPr>
          <w:b w:val="0"/>
          <w:bCs w:val="0"/>
          <w:color w:val="auto"/>
          <w:lang w:bidi="ar-DZ"/>
        </w:rPr>
      </w:pP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أح</w:t>
      </w:r>
      <w:r w:rsidR="008A0157">
        <w:rPr>
          <w:rFonts w:hint="cs"/>
          <w:b w:val="0"/>
          <w:bCs w:val="0"/>
          <w:color w:val="auto"/>
          <w:rtl/>
          <w:lang w:bidi="ar-DZ"/>
        </w:rPr>
        <w:t>س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ب الطول </w:t>
      </w:r>
      <w:r w:rsidRPr="008D0713">
        <w:rPr>
          <w:b w:val="0"/>
          <w:bCs w:val="0"/>
          <w:color w:val="auto"/>
          <w:lang w:bidi="ar-DZ"/>
        </w:rPr>
        <w:t>AC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.</w:t>
      </w:r>
    </w:p>
    <w:p w:rsidR="006C262C" w:rsidRPr="008D0713" w:rsidRDefault="00DF10FF" w:rsidP="00042792">
      <w:pPr>
        <w:pStyle w:val="Titre2"/>
        <w:numPr>
          <w:ilvl w:val="0"/>
          <w:numId w:val="5"/>
        </w:numPr>
        <w:bidi/>
        <w:rPr>
          <w:b w:val="0"/>
          <w:bCs w:val="0"/>
          <w:color w:val="auto"/>
          <w:lang w:bidi="ar-DZ"/>
        </w:rPr>
      </w:pPr>
      <w:r w:rsidRPr="008D0713">
        <w:rPr>
          <w:b w:val="0"/>
          <w:bCs w:val="0"/>
          <w:color w:val="auto"/>
          <w:lang w:bidi="ar-DZ"/>
        </w:rPr>
        <w:t>E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و </w:t>
      </w:r>
      <w:r w:rsidRPr="008D0713">
        <w:rPr>
          <w:b w:val="0"/>
          <w:bCs w:val="0"/>
          <w:color w:val="auto"/>
          <w:lang w:bidi="ar-DZ"/>
        </w:rPr>
        <w:t>F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نقطتان من الضلعين </w:t>
      </w:r>
      <w:r w:rsidRPr="008D0713">
        <w:rPr>
          <w:b w:val="0"/>
          <w:bCs w:val="0"/>
          <w:color w:val="auto"/>
          <w:lang w:bidi="ar-DZ"/>
        </w:rPr>
        <w:t>[AB]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و </w:t>
      </w:r>
      <w:r w:rsidRPr="008D0713">
        <w:rPr>
          <w:b w:val="0"/>
          <w:bCs w:val="0"/>
          <w:color w:val="auto"/>
          <w:lang w:bidi="ar-DZ"/>
        </w:rPr>
        <w:t>[BC]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</w:t>
      </w:r>
    </w:p>
    <w:p w:rsidR="00DF10FF" w:rsidRPr="008D0713" w:rsidRDefault="00DF10FF" w:rsidP="008D0713">
      <w:pPr>
        <w:pStyle w:val="Titre2"/>
        <w:bidi/>
        <w:rPr>
          <w:b w:val="0"/>
          <w:bCs w:val="0"/>
          <w:color w:val="auto"/>
          <w:lang w:bidi="ar-DZ"/>
        </w:rPr>
      </w:pPr>
      <w:proofErr w:type="gramStart"/>
      <w:r w:rsidRPr="008D0713">
        <w:rPr>
          <w:rFonts w:hint="cs"/>
          <w:b w:val="0"/>
          <w:bCs w:val="0"/>
          <w:color w:val="auto"/>
          <w:rtl/>
          <w:lang w:bidi="ar-DZ"/>
        </w:rPr>
        <w:t>على</w:t>
      </w:r>
      <w:proofErr w:type="gramEnd"/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الترتيب حيث </w:t>
      </w:r>
      <w:r w:rsidRPr="008D0713">
        <w:rPr>
          <w:b w:val="0"/>
          <w:bCs w:val="0"/>
          <w:color w:val="auto"/>
          <w:lang w:bidi="ar-DZ"/>
        </w:rPr>
        <w:t>BF=1.5 cm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و </w:t>
      </w:r>
      <w:r w:rsidRPr="008D0713">
        <w:rPr>
          <w:b w:val="0"/>
          <w:bCs w:val="0"/>
          <w:color w:val="auto"/>
          <w:lang w:bidi="ar-DZ"/>
        </w:rPr>
        <w:t xml:space="preserve">BE=2 </w:t>
      </w:r>
      <w:proofErr w:type="gramStart"/>
      <w:r w:rsidRPr="008D0713">
        <w:rPr>
          <w:b w:val="0"/>
          <w:bCs w:val="0"/>
          <w:color w:val="auto"/>
          <w:lang w:bidi="ar-DZ"/>
        </w:rPr>
        <w:t>cm</w:t>
      </w: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 .</w:t>
      </w:r>
      <w:proofErr w:type="gramEnd"/>
    </w:p>
    <w:p w:rsidR="00DF10FF" w:rsidRPr="008D0713" w:rsidRDefault="004F00AC" w:rsidP="00042792">
      <w:pPr>
        <w:pStyle w:val="Titre2"/>
        <w:numPr>
          <w:ilvl w:val="0"/>
          <w:numId w:val="6"/>
        </w:numPr>
        <w:bidi/>
        <w:rPr>
          <w:b w:val="0"/>
          <w:bCs w:val="0"/>
          <w:color w:val="auto"/>
          <w:rtl/>
          <w:lang w:bidi="ar-DZ"/>
        </w:rPr>
      </w:pPr>
      <w:r w:rsidRPr="008D0713">
        <w:rPr>
          <w:b w:val="0"/>
          <w:bCs w:val="0"/>
          <w:noProof/>
          <w:color w:val="auto"/>
          <w:rtl/>
          <w:lang w:eastAsia="fr-FR"/>
        </w:rPr>
        <w:pict>
          <v:rect id="_x0000_s1029" style="position:absolute;left:0;text-align:left;margin-left:37.75pt;margin-top:21.3pt;width:230.95pt;height:178.55pt;z-index:251658240" filled="f" stroked="f"/>
        </w:pict>
      </w:r>
      <w:r w:rsidR="00DF10FF" w:rsidRPr="008D0713">
        <w:rPr>
          <w:rFonts w:hint="cs"/>
          <w:b w:val="0"/>
          <w:bCs w:val="0"/>
          <w:color w:val="auto"/>
          <w:rtl/>
          <w:lang w:bidi="ar-DZ"/>
        </w:rPr>
        <w:t xml:space="preserve">بين أن </w:t>
      </w:r>
      <w:r w:rsidR="00DF10FF" w:rsidRPr="008D0713">
        <w:rPr>
          <w:b w:val="0"/>
          <w:bCs w:val="0"/>
          <w:color w:val="auto"/>
          <w:lang w:bidi="ar-DZ"/>
        </w:rPr>
        <w:t>(AC)</w:t>
      </w:r>
      <w:r w:rsidR="00DF10FF" w:rsidRPr="008D0713">
        <w:rPr>
          <w:rFonts w:hint="cs"/>
          <w:b w:val="0"/>
          <w:bCs w:val="0"/>
          <w:color w:val="auto"/>
          <w:rtl/>
          <w:lang w:bidi="ar-DZ"/>
        </w:rPr>
        <w:t xml:space="preserve"> يوازي </w:t>
      </w:r>
      <w:proofErr w:type="gramStart"/>
      <w:r w:rsidR="00DF10FF" w:rsidRPr="008D0713">
        <w:rPr>
          <w:b w:val="0"/>
          <w:bCs w:val="0"/>
          <w:color w:val="auto"/>
          <w:lang w:bidi="ar-DZ"/>
        </w:rPr>
        <w:t>(EF)</w:t>
      </w:r>
      <w:r w:rsidR="00DF10FF" w:rsidRPr="008D0713">
        <w:rPr>
          <w:rFonts w:hint="cs"/>
          <w:b w:val="0"/>
          <w:bCs w:val="0"/>
          <w:color w:val="auto"/>
          <w:rtl/>
          <w:lang w:bidi="ar-DZ"/>
        </w:rPr>
        <w:t xml:space="preserve"> .</w:t>
      </w:r>
      <w:proofErr w:type="gramEnd"/>
    </w:p>
    <w:p w:rsidR="00DF10FF" w:rsidRPr="008D0713" w:rsidRDefault="00DF10FF" w:rsidP="00042792">
      <w:pPr>
        <w:pStyle w:val="Titre2"/>
        <w:numPr>
          <w:ilvl w:val="0"/>
          <w:numId w:val="5"/>
        </w:numPr>
        <w:bidi/>
        <w:rPr>
          <w:b w:val="0"/>
          <w:bCs w:val="0"/>
          <w:color w:val="auto"/>
          <w:rtl/>
          <w:lang w:bidi="ar-DZ"/>
        </w:rPr>
      </w:pPr>
      <w:r w:rsidRPr="008D0713">
        <w:rPr>
          <w:rFonts w:hint="cs"/>
          <w:b w:val="0"/>
          <w:bCs w:val="0"/>
          <w:color w:val="auto"/>
          <w:rtl/>
          <w:lang w:bidi="ar-DZ"/>
        </w:rPr>
        <w:t xml:space="preserve">أحسب قيس الزاوية </w:t>
      </w:r>
      <m:oMath>
        <m:acc>
          <m:accPr>
            <m:ctrlPr>
              <w:rPr>
                <w:rFonts w:ascii="Cambria Math" w:hAnsi="Cambria Math"/>
                <w:b w:val="0"/>
                <w:bCs w:val="0"/>
                <w:i/>
                <w:color w:val="auto"/>
                <w:lang w:bidi="ar-DZ"/>
              </w:rPr>
            </m:ctrlPr>
          </m:accPr>
          <m:e>
            <m:r>
              <w:rPr>
                <w:rFonts w:ascii="Cambria Math" w:hAnsi="Cambria Math"/>
                <w:color w:val="auto"/>
                <w:lang w:bidi="ar-DZ"/>
              </w:rPr>
              <m:t>BEF</m:t>
            </m:r>
            <m:r>
              <m:rPr>
                <m:sty m:val="p"/>
              </m:rPr>
              <w:rPr>
                <w:rFonts w:ascii="Cambria Math" w:hAnsi="Cambria Math"/>
                <w:color w:val="auto"/>
                <w:lang w:bidi="ar-DZ"/>
              </w:rPr>
              <m:t xml:space="preserve"> </m:t>
            </m:r>
          </m:e>
        </m:acc>
      </m:oMath>
      <w:r w:rsidRPr="008D0713">
        <w:rPr>
          <w:rFonts w:eastAsiaTheme="minorEastAsia" w:hint="cs"/>
          <w:b w:val="0"/>
          <w:bCs w:val="0"/>
          <w:color w:val="auto"/>
          <w:rtl/>
          <w:lang w:bidi="ar-DZ"/>
        </w:rPr>
        <w:t xml:space="preserve"> بالتدوير الى الوحدة .</w:t>
      </w:r>
    </w:p>
    <w:p w:rsidR="00DF10FF" w:rsidRPr="00DF10FF" w:rsidRDefault="00DF10FF" w:rsidP="00DF10FF">
      <w:pPr>
        <w:bidi/>
        <w:spacing w:line="360" w:lineRule="auto"/>
        <w:ind w:left="360"/>
        <w:rPr>
          <w:rtl/>
          <w:lang w:bidi="ar-DZ"/>
        </w:rPr>
      </w:pPr>
    </w:p>
    <w:p w:rsidR="002A7047" w:rsidRPr="001455B4" w:rsidRDefault="001455B4" w:rsidP="001455B4">
      <w:pPr>
        <w:pStyle w:val="Titre3"/>
        <w:bidi/>
        <w:jc w:val="center"/>
        <w:rPr>
          <w:sz w:val="24"/>
          <w:szCs w:val="24"/>
          <w:lang w:bidi="ar-DZ"/>
        </w:rPr>
      </w:pPr>
      <w:r w:rsidRPr="001455B4">
        <w:rPr>
          <w:rFonts w:hint="cs"/>
          <w:sz w:val="24"/>
          <w:szCs w:val="24"/>
          <w:rtl/>
          <w:lang w:bidi="ar-DZ"/>
        </w:rPr>
        <w:t>" من أراد العلا , سهر الليالي "</w:t>
      </w:r>
    </w:p>
    <w:sectPr w:rsidR="002A7047" w:rsidRPr="001455B4" w:rsidSect="002A7047">
      <w:pgSz w:w="11906" w:h="16838"/>
      <w:pgMar w:top="720" w:right="720" w:bottom="720" w:left="720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3CE"/>
    <w:multiLevelType w:val="hybridMultilevel"/>
    <w:tmpl w:val="A588E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9C8"/>
    <w:multiLevelType w:val="hybridMultilevel"/>
    <w:tmpl w:val="14A6AC1C"/>
    <w:lvl w:ilvl="0" w:tplc="AAD2A66C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6704"/>
    <w:multiLevelType w:val="hybridMultilevel"/>
    <w:tmpl w:val="13FC1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3656"/>
    <w:multiLevelType w:val="hybridMultilevel"/>
    <w:tmpl w:val="EB5842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56EB"/>
    <w:multiLevelType w:val="hybridMultilevel"/>
    <w:tmpl w:val="4A063F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043AC"/>
    <w:multiLevelType w:val="hybridMultilevel"/>
    <w:tmpl w:val="EC9EFC74"/>
    <w:lvl w:ilvl="0" w:tplc="9A4616D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047"/>
    <w:rsid w:val="00042792"/>
    <w:rsid w:val="000F3D29"/>
    <w:rsid w:val="001455B4"/>
    <w:rsid w:val="00170A75"/>
    <w:rsid w:val="00284150"/>
    <w:rsid w:val="002A7047"/>
    <w:rsid w:val="00341794"/>
    <w:rsid w:val="004F00AC"/>
    <w:rsid w:val="00627304"/>
    <w:rsid w:val="006C262C"/>
    <w:rsid w:val="00720F88"/>
    <w:rsid w:val="00854BA2"/>
    <w:rsid w:val="008602F9"/>
    <w:rsid w:val="008A0157"/>
    <w:rsid w:val="008D0713"/>
    <w:rsid w:val="009A3C20"/>
    <w:rsid w:val="00A95CFA"/>
    <w:rsid w:val="00B06357"/>
    <w:rsid w:val="00B725CC"/>
    <w:rsid w:val="00D87A63"/>
    <w:rsid w:val="00DF10FF"/>
    <w:rsid w:val="00F43287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7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5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04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A7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F432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2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328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455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Rachid</cp:lastModifiedBy>
  <cp:revision>4</cp:revision>
  <cp:lastPrinted>2019-11-08T16:33:00Z</cp:lastPrinted>
  <dcterms:created xsi:type="dcterms:W3CDTF">2019-11-08T16:29:00Z</dcterms:created>
  <dcterms:modified xsi:type="dcterms:W3CDTF">2019-11-08T17:15:00Z</dcterms:modified>
</cp:coreProperties>
</file>